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EB3F4" w14:textId="5E5D540C" w:rsidR="00077182" w:rsidRPr="00CB6988" w:rsidRDefault="00077182" w:rsidP="00077182">
      <w:pPr>
        <w:pageBreakBefore/>
        <w:ind w:firstLine="0"/>
        <w:jc w:val="center"/>
        <w:rPr>
          <w:rFonts w:eastAsia="Calibri"/>
          <w:b/>
          <w:szCs w:val="24"/>
          <w:lang w:eastAsia="en-US"/>
        </w:rPr>
      </w:pPr>
      <w:r w:rsidRPr="00CB6988">
        <w:rPr>
          <w:rFonts w:eastAsia="Calibri"/>
          <w:b/>
          <w:szCs w:val="24"/>
          <w:lang w:eastAsia="en-US"/>
        </w:rPr>
        <w:t>АНКЕТА</w:t>
      </w:r>
    </w:p>
    <w:p w14:paraId="4A5A6B09" w14:textId="77777777" w:rsidR="00077182" w:rsidRPr="00CB6988" w:rsidRDefault="00077182" w:rsidP="00077182">
      <w:pPr>
        <w:ind w:firstLine="0"/>
        <w:jc w:val="center"/>
        <w:rPr>
          <w:rFonts w:eastAsia="Calibri"/>
          <w:szCs w:val="24"/>
          <w:lang w:eastAsia="en-US"/>
        </w:rPr>
      </w:pPr>
      <w:r w:rsidRPr="00CB6988">
        <w:rPr>
          <w:rFonts w:eastAsia="Calibri"/>
          <w:szCs w:val="24"/>
          <w:lang w:eastAsia="en-US"/>
        </w:rPr>
        <w:t>потенциального поставщика АО «</w:t>
      </w:r>
      <w:proofErr w:type="spellStart"/>
      <w:r>
        <w:rPr>
          <w:rFonts w:eastAsia="Calibri"/>
          <w:szCs w:val="24"/>
          <w:lang w:eastAsia="en-US"/>
        </w:rPr>
        <w:t>БелЗАН</w:t>
      </w:r>
      <w:proofErr w:type="spellEnd"/>
      <w:r w:rsidRPr="00CB6988">
        <w:rPr>
          <w:rFonts w:eastAsia="Calibri"/>
          <w:szCs w:val="24"/>
          <w:lang w:eastAsia="en-US"/>
        </w:rPr>
        <w:t>»</w:t>
      </w:r>
    </w:p>
    <w:p w14:paraId="09C9187B" w14:textId="77777777" w:rsidR="00077182" w:rsidRPr="00CB6988" w:rsidRDefault="00077182" w:rsidP="00077182">
      <w:pPr>
        <w:ind w:left="142" w:right="140" w:firstLine="0"/>
        <w:jc w:val="center"/>
        <w:rPr>
          <w:rFonts w:eastAsia="Calibri"/>
          <w:sz w:val="24"/>
          <w:szCs w:val="24"/>
          <w:lang w:eastAsia="en-US"/>
        </w:rPr>
      </w:pPr>
    </w:p>
    <w:p w14:paraId="02BCE2DB" w14:textId="77777777" w:rsidR="00077182" w:rsidRPr="00CB6988" w:rsidRDefault="00077182" w:rsidP="00077182">
      <w:pPr>
        <w:ind w:left="142" w:right="140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В целях обеспечения основополагающих принципов и требований противодействия коррупции АО «</w:t>
      </w:r>
      <w:proofErr w:type="spellStart"/>
      <w:r>
        <w:rPr>
          <w:rFonts w:eastAsia="Calibri"/>
          <w:sz w:val="22"/>
          <w:lang w:eastAsia="en-US"/>
        </w:rPr>
        <w:t>БелЗАН</w:t>
      </w:r>
      <w:proofErr w:type="spellEnd"/>
      <w:r w:rsidRPr="00CB6988">
        <w:rPr>
          <w:rFonts w:eastAsia="Calibri"/>
          <w:sz w:val="22"/>
          <w:lang w:eastAsia="en-US"/>
        </w:rPr>
        <w:t>» запрашивает информацию о деятельности и функционировании настоящих и потенциальных поставщиков.</w:t>
      </w:r>
    </w:p>
    <w:p w14:paraId="23579991" w14:textId="77777777" w:rsidR="00077182" w:rsidRPr="00CB6988" w:rsidRDefault="00077182" w:rsidP="00077182">
      <w:pPr>
        <w:ind w:left="142" w:right="140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14:paraId="72AB1762" w14:textId="77777777" w:rsidR="00077182" w:rsidRPr="00CB6988" w:rsidRDefault="00077182" w:rsidP="00077182">
      <w:pPr>
        <w:ind w:firstLine="0"/>
        <w:jc w:val="center"/>
        <w:rPr>
          <w:rFonts w:eastAsia="Calibri"/>
          <w:sz w:val="22"/>
          <w:lang w:eastAsia="en-US"/>
        </w:rPr>
      </w:pPr>
    </w:p>
    <w:p w14:paraId="28ACF4ED" w14:textId="77777777" w:rsidR="00077182" w:rsidRPr="00CB6988" w:rsidRDefault="00077182" w:rsidP="00077182">
      <w:pPr>
        <w:ind w:left="196" w:right="182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АО «</w:t>
      </w:r>
      <w:proofErr w:type="spellStart"/>
      <w:r>
        <w:rPr>
          <w:rFonts w:eastAsia="Calibri"/>
          <w:sz w:val="22"/>
          <w:lang w:eastAsia="en-US"/>
        </w:rPr>
        <w:t>БелЗАН</w:t>
      </w:r>
      <w:proofErr w:type="spellEnd"/>
      <w:r w:rsidRPr="00CB6988">
        <w:rPr>
          <w:rFonts w:eastAsia="Calibri"/>
          <w:sz w:val="22"/>
          <w:lang w:eastAsia="en-US"/>
        </w:rPr>
        <w:t>».</w:t>
      </w:r>
    </w:p>
    <w:p w14:paraId="0E3CF859" w14:textId="77777777" w:rsidR="00077182" w:rsidRPr="00CB6988" w:rsidRDefault="00077182" w:rsidP="00077182">
      <w:pPr>
        <w:ind w:firstLine="0"/>
        <w:jc w:val="center"/>
        <w:rPr>
          <w:rFonts w:eastAsia="Calibri"/>
          <w:sz w:val="20"/>
          <w:lang w:eastAsia="en-US"/>
        </w:rPr>
      </w:pPr>
    </w:p>
    <w:tbl>
      <w:tblPr>
        <w:tblW w:w="4735" w:type="pct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"/>
        <w:gridCol w:w="4363"/>
        <w:gridCol w:w="4030"/>
      </w:tblGrid>
      <w:tr w:rsidR="00077182" w:rsidRPr="00CB6988" w14:paraId="317EC468" w14:textId="77777777" w:rsidTr="006C2EE3">
        <w:trPr>
          <w:trHeight w:val="424"/>
        </w:trPr>
        <w:tc>
          <w:tcPr>
            <w:tcW w:w="258" w:type="pct"/>
            <w:vAlign w:val="center"/>
          </w:tcPr>
          <w:p w14:paraId="5410366A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65" w:type="pct"/>
            <w:vAlign w:val="center"/>
          </w:tcPr>
          <w:p w14:paraId="0D04504F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Полное наименование поставщика</w:t>
            </w:r>
          </w:p>
        </w:tc>
        <w:tc>
          <w:tcPr>
            <w:tcW w:w="2277" w:type="pct"/>
            <w:vAlign w:val="center"/>
          </w:tcPr>
          <w:p w14:paraId="7989AB55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6D54E671" w14:textId="77777777" w:rsidTr="006C2EE3">
        <w:trPr>
          <w:trHeight w:val="424"/>
        </w:trPr>
        <w:tc>
          <w:tcPr>
            <w:tcW w:w="258" w:type="pct"/>
            <w:vAlign w:val="center"/>
          </w:tcPr>
          <w:p w14:paraId="67418C3E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465" w:type="pct"/>
            <w:vAlign w:val="center"/>
          </w:tcPr>
          <w:p w14:paraId="58AE04C8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77" w:type="pct"/>
            <w:vAlign w:val="center"/>
          </w:tcPr>
          <w:p w14:paraId="26FA59D4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4D7F3434" w14:textId="77777777" w:rsidTr="006C2EE3">
        <w:trPr>
          <w:trHeight w:val="424"/>
        </w:trPr>
        <w:tc>
          <w:tcPr>
            <w:tcW w:w="258" w:type="pct"/>
            <w:vAlign w:val="center"/>
          </w:tcPr>
          <w:p w14:paraId="6D196161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465" w:type="pct"/>
            <w:vAlign w:val="center"/>
          </w:tcPr>
          <w:p w14:paraId="01B9A879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2277" w:type="pct"/>
            <w:vAlign w:val="center"/>
          </w:tcPr>
          <w:p w14:paraId="4A80E287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59666CA7" w14:textId="77777777" w:rsidTr="006C2EE3">
        <w:trPr>
          <w:trHeight w:val="424"/>
        </w:trPr>
        <w:tc>
          <w:tcPr>
            <w:tcW w:w="258" w:type="pct"/>
            <w:vAlign w:val="center"/>
          </w:tcPr>
          <w:p w14:paraId="24029399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465" w:type="pct"/>
            <w:vAlign w:val="center"/>
          </w:tcPr>
          <w:p w14:paraId="11E50CDB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77" w:type="pct"/>
            <w:vAlign w:val="center"/>
          </w:tcPr>
          <w:p w14:paraId="1B2AF0D9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6AB80BBE" w14:textId="77777777" w:rsidTr="006C2EE3">
        <w:trPr>
          <w:trHeight w:val="416"/>
        </w:trPr>
        <w:tc>
          <w:tcPr>
            <w:tcW w:w="258" w:type="pct"/>
            <w:vAlign w:val="center"/>
          </w:tcPr>
          <w:p w14:paraId="496328DF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65" w:type="pct"/>
            <w:vAlign w:val="center"/>
          </w:tcPr>
          <w:p w14:paraId="7C23C38E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2277" w:type="pct"/>
            <w:vAlign w:val="center"/>
          </w:tcPr>
          <w:p w14:paraId="031228E8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34AAC1A1" w14:textId="77777777" w:rsidTr="006C2EE3">
        <w:trPr>
          <w:trHeight w:val="432"/>
        </w:trPr>
        <w:tc>
          <w:tcPr>
            <w:tcW w:w="258" w:type="pct"/>
            <w:vAlign w:val="center"/>
          </w:tcPr>
          <w:p w14:paraId="31A77276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465" w:type="pct"/>
            <w:vAlign w:val="center"/>
          </w:tcPr>
          <w:p w14:paraId="7FDEDBB3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77" w:type="pct"/>
            <w:vAlign w:val="center"/>
          </w:tcPr>
          <w:p w14:paraId="239F6321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0E9333E0" w14:textId="77777777" w:rsidTr="006C2EE3">
        <w:trPr>
          <w:trHeight w:val="409"/>
        </w:trPr>
        <w:tc>
          <w:tcPr>
            <w:tcW w:w="258" w:type="pct"/>
            <w:vAlign w:val="center"/>
          </w:tcPr>
          <w:p w14:paraId="15D312C2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465" w:type="pct"/>
            <w:vAlign w:val="center"/>
          </w:tcPr>
          <w:p w14:paraId="5D836B13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2277" w:type="pct"/>
            <w:vAlign w:val="center"/>
          </w:tcPr>
          <w:p w14:paraId="15AFA680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03B7CEFE" w14:textId="77777777" w:rsidTr="006C2EE3">
        <w:trPr>
          <w:trHeight w:val="409"/>
        </w:trPr>
        <w:tc>
          <w:tcPr>
            <w:tcW w:w="258" w:type="pct"/>
            <w:vAlign w:val="center"/>
          </w:tcPr>
          <w:p w14:paraId="4039D4C4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465" w:type="pct"/>
            <w:vAlign w:val="center"/>
          </w:tcPr>
          <w:p w14:paraId="05A44C7B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77" w:type="pct"/>
            <w:vAlign w:val="center"/>
          </w:tcPr>
          <w:p w14:paraId="0B16C608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2FDF8E24" w14:textId="77777777" w:rsidTr="006C2EE3">
        <w:trPr>
          <w:trHeight w:val="409"/>
        </w:trPr>
        <w:tc>
          <w:tcPr>
            <w:tcW w:w="258" w:type="pct"/>
            <w:vAlign w:val="center"/>
          </w:tcPr>
          <w:p w14:paraId="3D8C8E96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465" w:type="pct"/>
            <w:vAlign w:val="center"/>
          </w:tcPr>
          <w:p w14:paraId="5446DFB1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Статус поставщика (производитель, дилер, официальный представитель, посредник)</w:t>
            </w:r>
          </w:p>
        </w:tc>
        <w:tc>
          <w:tcPr>
            <w:tcW w:w="2277" w:type="pct"/>
            <w:vAlign w:val="center"/>
          </w:tcPr>
          <w:p w14:paraId="3E0062EA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39CB649D" w14:textId="77777777" w:rsidTr="006C2EE3">
        <w:trPr>
          <w:trHeight w:val="415"/>
        </w:trPr>
        <w:tc>
          <w:tcPr>
            <w:tcW w:w="258" w:type="pct"/>
            <w:vAlign w:val="center"/>
          </w:tcPr>
          <w:p w14:paraId="2E5CBA78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465" w:type="pct"/>
            <w:vAlign w:val="center"/>
          </w:tcPr>
          <w:p w14:paraId="366A5AB2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Сертификаты СМК (версия СМК, название органа сертификации, номер сертификата и дата выдачи)</w:t>
            </w:r>
          </w:p>
        </w:tc>
        <w:tc>
          <w:tcPr>
            <w:tcW w:w="2277" w:type="pct"/>
            <w:vAlign w:val="center"/>
          </w:tcPr>
          <w:p w14:paraId="292634FC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6524B7D3" w14:textId="77777777" w:rsidTr="006C2EE3">
        <w:trPr>
          <w:trHeight w:val="417"/>
        </w:trPr>
        <w:tc>
          <w:tcPr>
            <w:tcW w:w="258" w:type="pct"/>
            <w:vAlign w:val="center"/>
          </w:tcPr>
          <w:p w14:paraId="4ADFB64C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2465" w:type="pct"/>
            <w:vAlign w:val="center"/>
          </w:tcPr>
          <w:p w14:paraId="03616498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и должность контактного лица, ответственного за работу с АО «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БелЗАН</w:t>
            </w:r>
            <w:proofErr w:type="spellEnd"/>
            <w:r w:rsidRPr="00CB6988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277" w:type="pct"/>
            <w:vAlign w:val="center"/>
          </w:tcPr>
          <w:p w14:paraId="4A5CCCAC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6944F951" w14:textId="77777777" w:rsidTr="006C2EE3">
        <w:trPr>
          <w:trHeight w:val="407"/>
        </w:trPr>
        <w:tc>
          <w:tcPr>
            <w:tcW w:w="258" w:type="pct"/>
            <w:vAlign w:val="center"/>
          </w:tcPr>
          <w:p w14:paraId="4CAD1595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2465" w:type="pct"/>
            <w:vAlign w:val="center"/>
          </w:tcPr>
          <w:p w14:paraId="2721DF9B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77" w:type="pct"/>
            <w:vAlign w:val="center"/>
          </w:tcPr>
          <w:p w14:paraId="598BF50E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592060C1" w14:textId="77777777" w:rsidTr="006C2EE3">
        <w:trPr>
          <w:trHeight w:val="431"/>
        </w:trPr>
        <w:tc>
          <w:tcPr>
            <w:tcW w:w="258" w:type="pct"/>
            <w:vAlign w:val="center"/>
          </w:tcPr>
          <w:p w14:paraId="161D9376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2465" w:type="pct"/>
            <w:vAlign w:val="center"/>
          </w:tcPr>
          <w:p w14:paraId="07AED316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77" w:type="pct"/>
            <w:vAlign w:val="center"/>
          </w:tcPr>
          <w:p w14:paraId="58E4B5D4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2ABDC5EC" w14:textId="77777777" w:rsidTr="006C2EE3">
        <w:trPr>
          <w:trHeight w:val="541"/>
        </w:trPr>
        <w:tc>
          <w:tcPr>
            <w:tcW w:w="258" w:type="pct"/>
            <w:vAlign w:val="center"/>
          </w:tcPr>
          <w:p w14:paraId="4A2CA4AE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2465" w:type="pct"/>
            <w:vAlign w:val="center"/>
          </w:tcPr>
          <w:p w14:paraId="2DB67583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Генерального директора/Президента компании/ Наименование и адрес управляющей компании</w:t>
            </w:r>
          </w:p>
        </w:tc>
        <w:tc>
          <w:tcPr>
            <w:tcW w:w="2277" w:type="pct"/>
            <w:vAlign w:val="center"/>
          </w:tcPr>
          <w:p w14:paraId="4BC6F54F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48C59ABA" w14:textId="77777777" w:rsidTr="006C2EE3">
        <w:trPr>
          <w:trHeight w:val="541"/>
        </w:trPr>
        <w:tc>
          <w:tcPr>
            <w:tcW w:w="258" w:type="pct"/>
            <w:vAlign w:val="center"/>
          </w:tcPr>
          <w:p w14:paraId="4D5EA9A1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2465" w:type="pct"/>
            <w:vAlign w:val="center"/>
          </w:tcPr>
          <w:p w14:paraId="439E567C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77" w:type="pct"/>
            <w:vAlign w:val="center"/>
          </w:tcPr>
          <w:p w14:paraId="2C68BA73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2ED20539" w14:textId="77777777" w:rsidTr="006C2EE3">
        <w:trPr>
          <w:trHeight w:val="483"/>
        </w:trPr>
        <w:tc>
          <w:tcPr>
            <w:tcW w:w="258" w:type="pct"/>
            <w:vAlign w:val="center"/>
          </w:tcPr>
          <w:p w14:paraId="5FCDC050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2465" w:type="pct"/>
            <w:vAlign w:val="center"/>
          </w:tcPr>
          <w:p w14:paraId="7357A8BB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77" w:type="pct"/>
            <w:vAlign w:val="center"/>
          </w:tcPr>
          <w:p w14:paraId="04F10ED0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014A1992" w14:textId="77777777" w:rsidTr="006C2EE3">
        <w:trPr>
          <w:trHeight w:val="465"/>
        </w:trPr>
        <w:tc>
          <w:tcPr>
            <w:tcW w:w="258" w:type="pct"/>
            <w:vAlign w:val="center"/>
          </w:tcPr>
          <w:p w14:paraId="4A1F365F" w14:textId="77777777" w:rsidR="00077182" w:rsidRPr="00CB6988" w:rsidRDefault="00077182" w:rsidP="006C2EE3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2465" w:type="pct"/>
            <w:vAlign w:val="center"/>
          </w:tcPr>
          <w:p w14:paraId="2A75AC1C" w14:textId="77777777" w:rsidR="00077182" w:rsidRPr="00CB6988" w:rsidRDefault="00077182" w:rsidP="006C2EE3">
            <w:pPr>
              <w:autoSpaceDE w:val="0"/>
              <w:autoSpaceDN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Вид налогообложения</w:t>
            </w:r>
          </w:p>
        </w:tc>
        <w:tc>
          <w:tcPr>
            <w:tcW w:w="2277" w:type="pct"/>
            <w:vAlign w:val="center"/>
          </w:tcPr>
          <w:p w14:paraId="7F588097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77182" w:rsidRPr="00CB6988" w14:paraId="61621A61" w14:textId="77777777" w:rsidTr="006C2EE3">
        <w:trPr>
          <w:trHeight w:val="2439"/>
        </w:trPr>
        <w:tc>
          <w:tcPr>
            <w:tcW w:w="5000" w:type="pct"/>
            <w:gridSpan w:val="3"/>
            <w:vAlign w:val="center"/>
          </w:tcPr>
          <w:p w14:paraId="12C39B22" w14:textId="77777777" w:rsidR="00077182" w:rsidRPr="00CB6988" w:rsidRDefault="00077182" w:rsidP="006C2EE3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>Я, нижеподписавшийся, уполномоченный отвечать на вопросы настоящей анкеты, настоящим подтверждаю следующее:</w:t>
            </w:r>
          </w:p>
          <w:p w14:paraId="75231774" w14:textId="77777777" w:rsidR="00077182" w:rsidRPr="00CB6988" w:rsidRDefault="00077182" w:rsidP="006C2EE3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>1. Вся информация, изложенная в ответах в настоящей Анкете, является достоверной и полной;</w:t>
            </w:r>
          </w:p>
          <w:p w14:paraId="5E47BA02" w14:textId="77777777" w:rsidR="00077182" w:rsidRPr="00CB6988" w:rsidRDefault="00077182" w:rsidP="006C2EE3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>2. Согласие физических лиц на обработку в АО 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БелЗАН</w:t>
            </w:r>
            <w:proofErr w:type="spellEnd"/>
            <w:r w:rsidRPr="00CB6988">
              <w:rPr>
                <w:rFonts w:eastAsia="Calibri"/>
                <w:sz w:val="22"/>
                <w:szCs w:val="22"/>
                <w:lang w:eastAsia="en-US"/>
              </w:rPr>
              <w:t>» их персональных данных, приведенных в настоящей анкете, получено;</w:t>
            </w:r>
          </w:p>
          <w:p w14:paraId="00B7C083" w14:textId="77777777" w:rsidR="00077182" w:rsidRPr="00CB6988" w:rsidRDefault="00077182" w:rsidP="006C2EE3">
            <w:pPr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99"/>
              <w:gridCol w:w="333"/>
              <w:gridCol w:w="1985"/>
              <w:gridCol w:w="469"/>
              <w:gridCol w:w="1799"/>
              <w:gridCol w:w="425"/>
              <w:gridCol w:w="1592"/>
            </w:tblGrid>
            <w:tr w:rsidR="00077182" w:rsidRPr="00CB6988" w14:paraId="1B3108B8" w14:textId="77777777" w:rsidTr="006C2EE3">
              <w:tc>
                <w:tcPr>
                  <w:tcW w:w="2299" w:type="dxa"/>
                  <w:tcBorders>
                    <w:bottom w:val="single" w:sz="4" w:space="0" w:color="auto"/>
                  </w:tcBorders>
                </w:tcPr>
                <w:p w14:paraId="246116A4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33" w:type="dxa"/>
                </w:tcPr>
                <w:p w14:paraId="3BAE5C22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2B115F6E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69" w:type="dxa"/>
                </w:tcPr>
                <w:p w14:paraId="5486BD4D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799" w:type="dxa"/>
                  <w:tcBorders>
                    <w:bottom w:val="single" w:sz="4" w:space="0" w:color="auto"/>
                  </w:tcBorders>
                </w:tcPr>
                <w:p w14:paraId="5019119B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6CC550F4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92" w:type="dxa"/>
                  <w:tcBorders>
                    <w:bottom w:val="single" w:sz="4" w:space="0" w:color="auto"/>
                  </w:tcBorders>
                </w:tcPr>
                <w:p w14:paraId="68BFA530" w14:textId="77777777" w:rsidR="00077182" w:rsidRPr="00CB6988" w:rsidRDefault="00077182" w:rsidP="006C2EE3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7182" w:rsidRPr="00CB6988" w14:paraId="03E5E634" w14:textId="77777777" w:rsidTr="006C2EE3">
              <w:tc>
                <w:tcPr>
                  <w:tcW w:w="2299" w:type="dxa"/>
                  <w:tcBorders>
                    <w:top w:val="single" w:sz="4" w:space="0" w:color="auto"/>
                  </w:tcBorders>
                </w:tcPr>
                <w:p w14:paraId="43282BFF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ФИО</w:t>
                  </w:r>
                </w:p>
              </w:tc>
              <w:tc>
                <w:tcPr>
                  <w:tcW w:w="333" w:type="dxa"/>
                </w:tcPr>
                <w:p w14:paraId="772CB578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14:paraId="093AA2A6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должность</w:t>
                  </w:r>
                </w:p>
              </w:tc>
              <w:tc>
                <w:tcPr>
                  <w:tcW w:w="469" w:type="dxa"/>
                </w:tcPr>
                <w:p w14:paraId="297E7D11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799" w:type="dxa"/>
                  <w:tcBorders>
                    <w:top w:val="single" w:sz="4" w:space="0" w:color="auto"/>
                  </w:tcBorders>
                </w:tcPr>
                <w:p w14:paraId="7490C8F1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  <w:t>подпись</w:t>
                  </w:r>
                </w:p>
              </w:tc>
              <w:tc>
                <w:tcPr>
                  <w:tcW w:w="425" w:type="dxa"/>
                </w:tcPr>
                <w:p w14:paraId="7179C899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592" w:type="dxa"/>
                  <w:tcBorders>
                    <w:top w:val="single" w:sz="4" w:space="0" w:color="auto"/>
                  </w:tcBorders>
                </w:tcPr>
                <w:p w14:paraId="681189F2" w14:textId="77777777" w:rsidR="00077182" w:rsidRPr="00CB6988" w:rsidRDefault="00077182" w:rsidP="006C2EE3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дата</w:t>
                  </w:r>
                </w:p>
              </w:tc>
            </w:tr>
          </w:tbl>
          <w:p w14:paraId="25BD11D7" w14:textId="77777777" w:rsidR="00077182" w:rsidRPr="00CB6988" w:rsidRDefault="00077182" w:rsidP="006C2EE3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1ADBEF60" w14:textId="77777777" w:rsidR="007A3F73" w:rsidRDefault="007A3F73"/>
    <w:sectPr w:rsidR="007A3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F73"/>
    <w:rsid w:val="00077182"/>
    <w:rsid w:val="007A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C6B14-701C-4DEF-9DDA-A1D9A549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182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2023-07-03T07:01:00Z</dcterms:created>
  <dcterms:modified xsi:type="dcterms:W3CDTF">2023-07-03T07:01:00Z</dcterms:modified>
</cp:coreProperties>
</file>